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7148D9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财政拨款项目经费分配审批表</w:t>
      </w:r>
    </w:p>
    <w:p w14:paraId="2155D288">
      <w:pPr>
        <w:rPr>
          <w:rFonts w:hint="eastAsia" w:ascii="等线" w:hAnsi="等线" w:eastAsia="等线" w:cs="等线"/>
          <w:kern w:val="0"/>
          <w:sz w:val="21"/>
          <w:szCs w:val="21"/>
        </w:rPr>
      </w:pPr>
      <w:r>
        <w:rPr>
          <w:rFonts w:hint="eastAsia" w:ascii="等线" w:hAnsi="等线" w:eastAsia="等线" w:cs="等线"/>
          <w:kern w:val="0"/>
          <w:sz w:val="21"/>
          <w:szCs w:val="21"/>
        </w:rPr>
        <w:t>申请单位（盖章）：</w:t>
      </w:r>
      <w:r>
        <w:rPr>
          <w:rFonts w:hint="eastAsia" w:ascii="宋体" w:hAnsi="宋体"/>
          <w:kern w:val="0"/>
          <w:sz w:val="21"/>
          <w:szCs w:val="21"/>
        </w:rPr>
        <w:t xml:space="preserve">    </w:t>
      </w:r>
      <w:r>
        <w:rPr>
          <w:rFonts w:hint="eastAsia" w:ascii="宋体" w:hAnsi="宋体"/>
          <w:kern w:val="0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/>
          <w:kern w:val="0"/>
          <w:sz w:val="21"/>
          <w:szCs w:val="21"/>
        </w:rPr>
        <w:t xml:space="preserve">     </w:t>
      </w:r>
      <w:r>
        <w:rPr>
          <w:rFonts w:hint="eastAsia" w:ascii="等线" w:hAnsi="等线" w:eastAsia="等线" w:cs="等线"/>
          <w:kern w:val="0"/>
          <w:sz w:val="21"/>
          <w:szCs w:val="21"/>
        </w:rPr>
        <w:t>经办人：</w:t>
      </w:r>
      <w:r>
        <w:rPr>
          <w:rFonts w:hint="eastAsia" w:ascii="宋体" w:hAnsi="宋体"/>
          <w:kern w:val="0"/>
          <w:sz w:val="21"/>
          <w:szCs w:val="21"/>
        </w:rPr>
        <w:t xml:space="preserve">      </w:t>
      </w:r>
      <w:r>
        <w:rPr>
          <w:rFonts w:ascii="宋体" w:hAnsi="宋体"/>
          <w:kern w:val="0"/>
          <w:sz w:val="21"/>
          <w:szCs w:val="21"/>
        </w:rPr>
        <w:t xml:space="preserve"> </w:t>
      </w:r>
      <w:r>
        <w:rPr>
          <w:rFonts w:hint="eastAsia" w:ascii="宋体" w:hAnsi="宋体"/>
          <w:kern w:val="0"/>
          <w:sz w:val="21"/>
          <w:szCs w:val="21"/>
        </w:rPr>
        <w:t xml:space="preserve">  </w:t>
      </w:r>
      <w:r>
        <w:rPr>
          <w:rFonts w:hint="eastAsia" w:ascii="宋体" w:hAnsi="宋体"/>
          <w:kern w:val="0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/>
          <w:kern w:val="0"/>
          <w:sz w:val="21"/>
          <w:szCs w:val="21"/>
        </w:rPr>
        <w:t xml:space="preserve">  </w:t>
      </w:r>
      <w:r>
        <w:rPr>
          <w:rFonts w:ascii="宋体" w:hAnsi="宋体"/>
          <w:kern w:val="0"/>
          <w:sz w:val="21"/>
          <w:szCs w:val="21"/>
        </w:rPr>
        <w:t xml:space="preserve"> </w:t>
      </w:r>
      <w:r>
        <w:rPr>
          <w:rFonts w:hint="eastAsia" w:ascii="宋体" w:hAnsi="宋体"/>
          <w:kern w:val="0"/>
          <w:sz w:val="21"/>
          <w:szCs w:val="21"/>
        </w:rPr>
        <w:t xml:space="preserve"> </w:t>
      </w:r>
      <w:r>
        <w:rPr>
          <w:rFonts w:hint="eastAsia" w:ascii="等线" w:hAnsi="等线" w:eastAsia="等线" w:cs="等线"/>
          <w:kern w:val="0"/>
          <w:sz w:val="21"/>
          <w:szCs w:val="21"/>
        </w:rPr>
        <w:t>联系电话: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3324"/>
        <w:gridCol w:w="1205"/>
        <w:gridCol w:w="117"/>
        <w:gridCol w:w="1200"/>
        <w:gridCol w:w="1256"/>
      </w:tblGrid>
      <w:tr w14:paraId="1223F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1420" w:type="dxa"/>
            <w:vAlign w:val="center"/>
          </w:tcPr>
          <w:p w14:paraId="70F0EACC">
            <w:pPr>
              <w:jc w:val="center"/>
              <w:rPr>
                <w:rFonts w:hint="eastAsia" w:ascii="等线" w:hAnsi="等线" w:eastAsia="等线" w:cs="等线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kern w:val="0"/>
                <w:sz w:val="21"/>
                <w:szCs w:val="21"/>
                <w:lang w:val="en-US" w:eastAsia="zh-CN"/>
              </w:rPr>
              <w:t>财政拨款</w:t>
            </w:r>
          </w:p>
          <w:p w14:paraId="4F25061C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kern w:val="0"/>
                <w:sz w:val="21"/>
                <w:szCs w:val="21"/>
                <w:lang w:val="en-US" w:eastAsia="zh-CN"/>
              </w:rPr>
              <w:t>项目名称</w:t>
            </w:r>
          </w:p>
        </w:tc>
        <w:tc>
          <w:tcPr>
            <w:tcW w:w="3324" w:type="dxa"/>
            <w:vAlign w:val="center"/>
          </w:tcPr>
          <w:p w14:paraId="481EB45E">
            <w:pPr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05" w:type="dxa"/>
            <w:vAlign w:val="center"/>
          </w:tcPr>
          <w:p w14:paraId="6AEE557B">
            <w:pPr>
              <w:jc w:val="center"/>
              <w:rPr>
                <w:rFonts w:hint="eastAsia" w:ascii="等线" w:hAnsi="等线" w:eastAsia="等线" w:cs="等线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kern w:val="0"/>
                <w:sz w:val="21"/>
                <w:szCs w:val="21"/>
                <w:lang w:val="en-US" w:eastAsia="zh-CN"/>
              </w:rPr>
              <w:t>项目金额</w:t>
            </w:r>
          </w:p>
          <w:p w14:paraId="54872919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kern w:val="0"/>
                <w:sz w:val="21"/>
                <w:szCs w:val="21"/>
                <w:lang w:val="en-US" w:eastAsia="zh-CN"/>
              </w:rPr>
              <w:t>（万元）</w:t>
            </w:r>
          </w:p>
        </w:tc>
        <w:tc>
          <w:tcPr>
            <w:tcW w:w="2573" w:type="dxa"/>
            <w:gridSpan w:val="3"/>
            <w:vAlign w:val="center"/>
          </w:tcPr>
          <w:p w14:paraId="3D0A5EC0">
            <w:pPr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FC3D9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1420" w:type="dxa"/>
            <w:vAlign w:val="center"/>
          </w:tcPr>
          <w:p w14:paraId="369031FB">
            <w:pPr>
              <w:jc w:val="center"/>
              <w:rPr>
                <w:rFonts w:hint="eastAsia" w:ascii="等线" w:hAnsi="等线" w:eastAsia="等线" w:cs="等线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kern w:val="0"/>
                <w:sz w:val="21"/>
                <w:szCs w:val="21"/>
                <w:lang w:val="en-US" w:eastAsia="zh-CN"/>
              </w:rPr>
              <w:t>项目职能</w:t>
            </w:r>
          </w:p>
          <w:p w14:paraId="48626EC8">
            <w:pPr>
              <w:jc w:val="center"/>
              <w:rPr>
                <w:rFonts w:hint="default" w:ascii="等线" w:hAnsi="等线" w:eastAsia="等线" w:cs="等线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kern w:val="0"/>
                <w:sz w:val="21"/>
                <w:szCs w:val="21"/>
                <w:lang w:val="en-US" w:eastAsia="zh-CN"/>
              </w:rPr>
              <w:t>部门</w:t>
            </w:r>
          </w:p>
        </w:tc>
        <w:tc>
          <w:tcPr>
            <w:tcW w:w="3324" w:type="dxa"/>
            <w:vAlign w:val="center"/>
          </w:tcPr>
          <w:p w14:paraId="49713B9E">
            <w:pPr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05" w:type="dxa"/>
            <w:shd w:val="clear" w:color="auto" w:fill="auto"/>
            <w:vAlign w:val="center"/>
          </w:tcPr>
          <w:p w14:paraId="6CC5708A">
            <w:pPr>
              <w:jc w:val="center"/>
              <w:rPr>
                <w:rFonts w:hint="eastAsia" w:ascii="等线" w:hAnsi="等线" w:eastAsia="等线" w:cs="等线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kern w:val="0"/>
                <w:sz w:val="21"/>
                <w:szCs w:val="21"/>
                <w:lang w:val="en-US" w:eastAsia="zh-CN"/>
              </w:rPr>
              <w:t>项目属性</w:t>
            </w:r>
          </w:p>
        </w:tc>
        <w:tc>
          <w:tcPr>
            <w:tcW w:w="2573" w:type="dxa"/>
            <w:gridSpan w:val="3"/>
            <w:shd w:val="clear" w:color="auto" w:fill="auto"/>
            <w:vAlign w:val="center"/>
          </w:tcPr>
          <w:p w14:paraId="4FACCC5D">
            <w:pPr>
              <w:jc w:val="center"/>
              <w:rPr>
                <w:rFonts w:hint="eastAsia" w:ascii="等线" w:hAnsi="等线" w:eastAsia="等线" w:cs="等线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kern w:val="0"/>
                <w:sz w:val="21"/>
                <w:szCs w:val="21"/>
                <w:lang w:val="en-US" w:eastAsia="zh-CN"/>
              </w:rPr>
              <w:sym w:font="Wingdings 2" w:char="00A3"/>
            </w:r>
            <w:r>
              <w:rPr>
                <w:rFonts w:hint="eastAsia" w:ascii="等线" w:hAnsi="等线" w:eastAsia="等线" w:cs="等线"/>
                <w:kern w:val="0"/>
                <w:sz w:val="21"/>
                <w:szCs w:val="21"/>
                <w:lang w:val="en-US" w:eastAsia="zh-CN"/>
              </w:rPr>
              <w:t xml:space="preserve">新增项目  </w:t>
            </w:r>
            <w:r>
              <w:rPr>
                <w:rFonts w:hint="eastAsia" w:ascii="等线" w:hAnsi="等线" w:eastAsia="等线" w:cs="等线"/>
                <w:kern w:val="0"/>
                <w:sz w:val="21"/>
                <w:szCs w:val="21"/>
                <w:lang w:val="en-US" w:eastAsia="zh-CN"/>
              </w:rPr>
              <w:sym w:font="Wingdings 2" w:char="00A3"/>
            </w:r>
            <w:r>
              <w:rPr>
                <w:rFonts w:hint="eastAsia" w:ascii="等线" w:hAnsi="等线" w:eastAsia="等线" w:cs="等线"/>
                <w:kern w:val="0"/>
                <w:sz w:val="21"/>
                <w:szCs w:val="21"/>
                <w:lang w:val="en-US" w:eastAsia="zh-CN"/>
              </w:rPr>
              <w:t>延续项目</w:t>
            </w:r>
          </w:p>
        </w:tc>
      </w:tr>
      <w:tr w14:paraId="04825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4" w:hRule="atLeast"/>
        </w:trPr>
        <w:tc>
          <w:tcPr>
            <w:tcW w:w="1420" w:type="dxa"/>
            <w:vAlign w:val="center"/>
          </w:tcPr>
          <w:p w14:paraId="60CEE59B">
            <w:pPr>
              <w:jc w:val="center"/>
              <w:rPr>
                <w:rFonts w:hint="eastAsia" w:ascii="等线" w:hAnsi="等线" w:eastAsia="等线" w:cs="等线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kern w:val="0"/>
                <w:sz w:val="21"/>
                <w:szCs w:val="21"/>
                <w:lang w:val="en-US" w:eastAsia="zh-CN"/>
              </w:rPr>
              <w:t>项目实</w:t>
            </w:r>
          </w:p>
          <w:p w14:paraId="270C72C1">
            <w:pPr>
              <w:jc w:val="center"/>
              <w:rPr>
                <w:rFonts w:hint="eastAsia" w:ascii="等线" w:hAnsi="等线" w:eastAsia="等线" w:cs="等线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kern w:val="0"/>
                <w:sz w:val="21"/>
                <w:szCs w:val="21"/>
                <w:lang w:val="en-US" w:eastAsia="zh-CN"/>
              </w:rPr>
              <w:t>施主要</w:t>
            </w:r>
          </w:p>
          <w:p w14:paraId="599C85EF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kern w:val="0"/>
                <w:sz w:val="21"/>
                <w:szCs w:val="21"/>
                <w:lang w:val="en-US" w:eastAsia="zh-CN"/>
              </w:rPr>
              <w:t>内容</w:t>
            </w:r>
          </w:p>
        </w:tc>
        <w:tc>
          <w:tcPr>
            <w:tcW w:w="7102" w:type="dxa"/>
            <w:gridSpan w:val="5"/>
            <w:vAlign w:val="center"/>
          </w:tcPr>
          <w:p w14:paraId="38AD2B61">
            <w:pPr>
              <w:jc w:val="both"/>
              <w:rPr>
                <w:rFonts w:hint="default" w:eastAsiaTheme="minorEastAsia"/>
                <w:sz w:val="21"/>
                <w:szCs w:val="21"/>
                <w:vertAlign w:val="baseline"/>
                <w:lang w:val="en-US" w:eastAsia="zh-CN"/>
              </w:rPr>
            </w:pPr>
          </w:p>
          <w:p w14:paraId="3C49DF4A">
            <w:pPr>
              <w:jc w:val="both"/>
              <w:rPr>
                <w:rFonts w:hint="eastAsia"/>
                <w:sz w:val="21"/>
                <w:szCs w:val="21"/>
                <w:vertAlign w:val="baseline"/>
              </w:rPr>
            </w:pPr>
          </w:p>
        </w:tc>
      </w:tr>
      <w:tr w14:paraId="23239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41056AB1">
            <w:pPr>
              <w:jc w:val="center"/>
              <w:rPr>
                <w:rFonts w:hint="eastAsia" w:ascii="等线" w:hAnsi="等线" w:eastAsia="等线" w:cs="等线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kern w:val="0"/>
                <w:sz w:val="21"/>
                <w:szCs w:val="21"/>
                <w:lang w:val="en-US" w:eastAsia="zh-CN"/>
              </w:rPr>
              <w:t>财   务</w:t>
            </w:r>
          </w:p>
          <w:p w14:paraId="462C342A">
            <w:pPr>
              <w:jc w:val="center"/>
              <w:rPr>
                <w:rFonts w:hint="default" w:ascii="等线" w:hAnsi="等线" w:eastAsia="等线" w:cs="等线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kern w:val="0"/>
                <w:sz w:val="21"/>
                <w:szCs w:val="21"/>
                <w:lang w:val="en-US" w:eastAsia="zh-CN"/>
              </w:rPr>
              <w:t>项目编号</w:t>
            </w:r>
          </w:p>
        </w:tc>
        <w:tc>
          <w:tcPr>
            <w:tcW w:w="3324" w:type="dxa"/>
            <w:vAlign w:val="center"/>
          </w:tcPr>
          <w:p w14:paraId="64CF6174">
            <w:pPr>
              <w:jc w:val="center"/>
              <w:rPr>
                <w:rFonts w:hint="default" w:ascii="等线" w:hAnsi="等线" w:eastAsia="等线" w:cs="等线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kern w:val="0"/>
                <w:sz w:val="21"/>
                <w:szCs w:val="21"/>
                <w:lang w:val="en-US" w:eastAsia="zh-CN"/>
              </w:rPr>
              <w:t>财务</w:t>
            </w:r>
            <w:bookmarkStart w:id="0" w:name="_GoBack"/>
            <w:bookmarkEnd w:id="0"/>
            <w:r>
              <w:rPr>
                <w:rFonts w:hint="eastAsia" w:ascii="等线" w:hAnsi="等线" w:eastAsia="等线" w:cs="等线"/>
                <w:kern w:val="0"/>
                <w:sz w:val="21"/>
                <w:szCs w:val="21"/>
                <w:lang w:val="en-US" w:eastAsia="zh-CN"/>
              </w:rPr>
              <w:t>项目名称</w:t>
            </w:r>
          </w:p>
        </w:tc>
        <w:tc>
          <w:tcPr>
            <w:tcW w:w="1322" w:type="dxa"/>
            <w:gridSpan w:val="2"/>
            <w:vAlign w:val="center"/>
          </w:tcPr>
          <w:p w14:paraId="363820EE">
            <w:pPr>
              <w:jc w:val="center"/>
              <w:rPr>
                <w:rFonts w:hint="default" w:ascii="等线" w:hAnsi="等线" w:eastAsia="等线" w:cs="等线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kern w:val="0"/>
                <w:sz w:val="21"/>
                <w:szCs w:val="21"/>
                <w:lang w:val="en-US" w:eastAsia="zh-CN"/>
              </w:rPr>
              <w:t>分配金额（万元）</w:t>
            </w:r>
          </w:p>
        </w:tc>
        <w:tc>
          <w:tcPr>
            <w:tcW w:w="1200" w:type="dxa"/>
            <w:vAlign w:val="center"/>
          </w:tcPr>
          <w:p w14:paraId="0F78A447">
            <w:pPr>
              <w:jc w:val="center"/>
              <w:rPr>
                <w:rFonts w:hint="default" w:ascii="等线" w:hAnsi="等线" w:eastAsia="等线" w:cs="等线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kern w:val="0"/>
                <w:sz w:val="21"/>
                <w:szCs w:val="21"/>
                <w:lang w:val="en-US" w:eastAsia="zh-CN"/>
              </w:rPr>
              <w:t>负责人</w:t>
            </w:r>
          </w:p>
        </w:tc>
        <w:tc>
          <w:tcPr>
            <w:tcW w:w="1256" w:type="dxa"/>
            <w:vAlign w:val="center"/>
          </w:tcPr>
          <w:p w14:paraId="45F30B0E">
            <w:pPr>
              <w:jc w:val="center"/>
              <w:rPr>
                <w:rFonts w:hint="default" w:ascii="等线" w:hAnsi="等线" w:eastAsia="等线" w:cs="等线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kern w:val="0"/>
                <w:sz w:val="21"/>
                <w:szCs w:val="21"/>
                <w:lang w:val="en-US" w:eastAsia="zh-CN"/>
              </w:rPr>
              <w:t>备注</w:t>
            </w:r>
          </w:p>
        </w:tc>
      </w:tr>
      <w:tr w14:paraId="6A94E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420" w:type="dxa"/>
            <w:vAlign w:val="center"/>
          </w:tcPr>
          <w:p w14:paraId="03B4C12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324" w:type="dxa"/>
            <w:vAlign w:val="center"/>
          </w:tcPr>
          <w:p w14:paraId="354653EE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FF0000"/>
                <w:sz w:val="21"/>
                <w:szCs w:val="21"/>
                <w:vertAlign w:val="baseline"/>
                <w:lang w:val="en-US" w:eastAsia="zh-CN"/>
              </w:rPr>
              <w:t>示例：</w:t>
            </w:r>
            <w:r>
              <w:rPr>
                <w:rFonts w:hint="eastAsia" w:ascii="宋体" w:hAnsi="宋体" w:eastAsia="宋体" w:cs="宋体"/>
                <w:i/>
                <w:iCs/>
                <w:color w:val="FF0000"/>
                <w:sz w:val="21"/>
                <w:szCs w:val="21"/>
                <w:vertAlign w:val="baseli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i/>
                <w:iCs/>
                <w:color w:val="FF0000"/>
                <w:sz w:val="21"/>
                <w:szCs w:val="21"/>
                <w:vertAlign w:val="baseline"/>
                <w:lang w:val="en-US" w:eastAsia="zh-CN"/>
              </w:rPr>
              <w:t>零××专项</w:t>
            </w:r>
            <w:r>
              <w:rPr>
                <w:rFonts w:hint="eastAsia" w:ascii="宋体" w:hAnsi="宋体" w:eastAsia="宋体" w:cs="宋体"/>
                <w:i/>
                <w:iCs/>
                <w:color w:val="FF0000"/>
                <w:sz w:val="21"/>
                <w:szCs w:val="21"/>
                <w:vertAlign w:val="baseline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i/>
                <w:iCs/>
                <w:color w:val="FF0000"/>
                <w:sz w:val="21"/>
                <w:szCs w:val="21"/>
                <w:vertAlign w:val="baseline"/>
                <w:lang w:val="en-US" w:eastAsia="zh-CN"/>
              </w:rPr>
              <w:t>×××××××项目</w:t>
            </w:r>
          </w:p>
        </w:tc>
        <w:tc>
          <w:tcPr>
            <w:tcW w:w="1322" w:type="dxa"/>
            <w:gridSpan w:val="2"/>
            <w:vAlign w:val="center"/>
          </w:tcPr>
          <w:p w14:paraId="7143F8C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vAlign w:val="center"/>
          </w:tcPr>
          <w:p w14:paraId="65389B76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56" w:type="dxa"/>
            <w:vAlign w:val="center"/>
          </w:tcPr>
          <w:p w14:paraId="4AC7346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  <w:tr w14:paraId="6F840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1420" w:type="dxa"/>
            <w:vAlign w:val="center"/>
          </w:tcPr>
          <w:p w14:paraId="6D1A024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3324" w:type="dxa"/>
            <w:vAlign w:val="center"/>
          </w:tcPr>
          <w:p w14:paraId="43F93E39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322" w:type="dxa"/>
            <w:gridSpan w:val="2"/>
            <w:vAlign w:val="center"/>
          </w:tcPr>
          <w:p w14:paraId="5A3F7DE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200" w:type="dxa"/>
            <w:vAlign w:val="center"/>
          </w:tcPr>
          <w:p w14:paraId="2269634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256" w:type="dxa"/>
            <w:vAlign w:val="center"/>
          </w:tcPr>
          <w:p w14:paraId="0FEB08E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  <w:tr w14:paraId="53392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1420" w:type="dxa"/>
            <w:vAlign w:val="center"/>
          </w:tcPr>
          <w:p w14:paraId="6FDB673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3324" w:type="dxa"/>
            <w:vAlign w:val="center"/>
          </w:tcPr>
          <w:p w14:paraId="6CDCC9A5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322" w:type="dxa"/>
            <w:gridSpan w:val="2"/>
            <w:vAlign w:val="center"/>
          </w:tcPr>
          <w:p w14:paraId="5A3BA1E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200" w:type="dxa"/>
            <w:vAlign w:val="center"/>
          </w:tcPr>
          <w:p w14:paraId="72418B2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256" w:type="dxa"/>
            <w:vAlign w:val="center"/>
          </w:tcPr>
          <w:p w14:paraId="5E3BD6F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  <w:tr w14:paraId="23633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1420" w:type="dxa"/>
            <w:vAlign w:val="center"/>
          </w:tcPr>
          <w:p w14:paraId="71FB5450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3324" w:type="dxa"/>
            <w:vAlign w:val="center"/>
          </w:tcPr>
          <w:p w14:paraId="5461E2A8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322" w:type="dxa"/>
            <w:gridSpan w:val="2"/>
            <w:vAlign w:val="center"/>
          </w:tcPr>
          <w:p w14:paraId="52CA0F8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200" w:type="dxa"/>
            <w:vAlign w:val="center"/>
          </w:tcPr>
          <w:p w14:paraId="21CEB18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256" w:type="dxa"/>
            <w:vAlign w:val="center"/>
          </w:tcPr>
          <w:p w14:paraId="115F09A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  <w:tr w14:paraId="46B15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420" w:type="dxa"/>
            <w:vAlign w:val="center"/>
          </w:tcPr>
          <w:p w14:paraId="37A8998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3324" w:type="dxa"/>
            <w:vAlign w:val="center"/>
          </w:tcPr>
          <w:p w14:paraId="4EAE61A4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322" w:type="dxa"/>
            <w:gridSpan w:val="2"/>
            <w:vAlign w:val="center"/>
          </w:tcPr>
          <w:p w14:paraId="0DDE312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200" w:type="dxa"/>
            <w:vAlign w:val="center"/>
          </w:tcPr>
          <w:p w14:paraId="14B9884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256" w:type="dxa"/>
            <w:vAlign w:val="center"/>
          </w:tcPr>
          <w:p w14:paraId="2876E6F0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  <w:tr w14:paraId="27D95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420" w:type="dxa"/>
            <w:vAlign w:val="center"/>
          </w:tcPr>
          <w:p w14:paraId="30CFF42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3324" w:type="dxa"/>
            <w:vAlign w:val="center"/>
          </w:tcPr>
          <w:p w14:paraId="0DDB3C88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322" w:type="dxa"/>
            <w:gridSpan w:val="2"/>
            <w:vAlign w:val="center"/>
          </w:tcPr>
          <w:p w14:paraId="4AA5871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200" w:type="dxa"/>
            <w:vAlign w:val="center"/>
          </w:tcPr>
          <w:p w14:paraId="0AD6185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256" w:type="dxa"/>
            <w:vAlign w:val="center"/>
          </w:tcPr>
          <w:p w14:paraId="35CB811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  <w:tr w14:paraId="2E14A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420" w:type="dxa"/>
            <w:vAlign w:val="center"/>
          </w:tcPr>
          <w:p w14:paraId="38BB1D6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3324" w:type="dxa"/>
            <w:vAlign w:val="center"/>
          </w:tcPr>
          <w:p w14:paraId="68BEDD4C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322" w:type="dxa"/>
            <w:gridSpan w:val="2"/>
            <w:vAlign w:val="center"/>
          </w:tcPr>
          <w:p w14:paraId="37DFDFC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200" w:type="dxa"/>
            <w:vAlign w:val="center"/>
          </w:tcPr>
          <w:p w14:paraId="43B0858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256" w:type="dxa"/>
            <w:vAlign w:val="center"/>
          </w:tcPr>
          <w:p w14:paraId="3542AC2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  <w:tr w14:paraId="07015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4744" w:type="dxa"/>
            <w:gridSpan w:val="2"/>
            <w:vAlign w:val="center"/>
          </w:tcPr>
          <w:p w14:paraId="56AC44DA">
            <w:pPr>
              <w:jc w:val="center"/>
              <w:rPr>
                <w:rFonts w:hint="default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kern w:val="0"/>
                <w:sz w:val="21"/>
                <w:szCs w:val="21"/>
                <w:lang w:val="en-US" w:eastAsia="zh-CN"/>
              </w:rPr>
              <w:t>金额合计</w:t>
            </w:r>
          </w:p>
        </w:tc>
        <w:tc>
          <w:tcPr>
            <w:tcW w:w="1322" w:type="dxa"/>
            <w:gridSpan w:val="2"/>
            <w:vAlign w:val="center"/>
          </w:tcPr>
          <w:p w14:paraId="2B793BE0">
            <w:pPr>
              <w:jc w:val="center"/>
              <w:rPr>
                <w:rFonts w:hint="eastAsia"/>
                <w:sz w:val="21"/>
                <w:szCs w:val="21"/>
                <w:vertAlign w:val="baseline"/>
              </w:rPr>
            </w:pPr>
          </w:p>
        </w:tc>
        <w:tc>
          <w:tcPr>
            <w:tcW w:w="1200" w:type="dxa"/>
            <w:vAlign w:val="center"/>
          </w:tcPr>
          <w:p w14:paraId="7CB0FFE9">
            <w:pPr>
              <w:jc w:val="center"/>
              <w:rPr>
                <w:rFonts w:hint="eastAsia"/>
                <w:sz w:val="21"/>
                <w:szCs w:val="21"/>
                <w:vertAlign w:val="baseline"/>
              </w:rPr>
            </w:pPr>
          </w:p>
        </w:tc>
        <w:tc>
          <w:tcPr>
            <w:tcW w:w="1256" w:type="dxa"/>
            <w:vAlign w:val="center"/>
          </w:tcPr>
          <w:p w14:paraId="412B709A">
            <w:pPr>
              <w:jc w:val="center"/>
              <w:rPr>
                <w:rFonts w:hint="eastAsia"/>
                <w:sz w:val="21"/>
                <w:szCs w:val="21"/>
                <w:vertAlign w:val="baseline"/>
              </w:rPr>
            </w:pPr>
          </w:p>
        </w:tc>
      </w:tr>
      <w:tr w14:paraId="772BE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2" w:hRule="atLeast"/>
        </w:trPr>
        <w:tc>
          <w:tcPr>
            <w:tcW w:w="1420" w:type="dxa"/>
            <w:vAlign w:val="center"/>
          </w:tcPr>
          <w:p w14:paraId="3B3C5E5B">
            <w:pPr>
              <w:jc w:val="center"/>
              <w:rPr>
                <w:rFonts w:hint="eastAsia" w:ascii="等线" w:hAnsi="等线" w:eastAsia="等线" w:cs="等线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kern w:val="0"/>
                <w:sz w:val="21"/>
                <w:szCs w:val="21"/>
                <w:lang w:val="en-US" w:eastAsia="zh-CN"/>
              </w:rPr>
              <w:t>职能部门</w:t>
            </w:r>
          </w:p>
          <w:p w14:paraId="529FF5CE">
            <w:pPr>
              <w:jc w:val="center"/>
              <w:rPr>
                <w:rFonts w:hint="eastAsia" w:ascii="等线" w:hAnsi="等线" w:eastAsia="等线" w:cs="等线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kern w:val="0"/>
                <w:sz w:val="21"/>
                <w:szCs w:val="21"/>
                <w:lang w:val="en-US" w:eastAsia="zh-CN"/>
              </w:rPr>
              <w:t>负责人</w:t>
            </w:r>
          </w:p>
          <w:p w14:paraId="616D89AC">
            <w:pPr>
              <w:jc w:val="center"/>
              <w:rPr>
                <w:rFonts w:hint="default" w:ascii="等线" w:hAnsi="等线" w:eastAsia="等线" w:cs="等线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kern w:val="0"/>
                <w:sz w:val="21"/>
                <w:szCs w:val="21"/>
                <w:lang w:val="en-US" w:eastAsia="zh-CN"/>
              </w:rPr>
              <w:t>审批</w:t>
            </w:r>
          </w:p>
        </w:tc>
        <w:tc>
          <w:tcPr>
            <w:tcW w:w="7102" w:type="dxa"/>
            <w:gridSpan w:val="5"/>
            <w:vAlign w:val="center"/>
          </w:tcPr>
          <w:p w14:paraId="0003C227">
            <w:pPr>
              <w:jc w:val="left"/>
              <w:rPr>
                <w:rFonts w:asciiTheme="minorEastAsia" w:hAnsiTheme="minorEastAsia" w:cstheme="minorEastAsia"/>
                <w:kern w:val="0"/>
                <w:sz w:val="21"/>
                <w:szCs w:val="21"/>
              </w:rPr>
            </w:pPr>
          </w:p>
          <w:p w14:paraId="51863209">
            <w:pPr>
              <w:jc w:val="left"/>
              <w:rPr>
                <w:rFonts w:asciiTheme="minorEastAsia" w:hAnsiTheme="minorEastAsia" w:cstheme="minorEastAsia"/>
                <w:kern w:val="0"/>
                <w:sz w:val="21"/>
                <w:szCs w:val="21"/>
              </w:rPr>
            </w:pPr>
          </w:p>
          <w:p w14:paraId="07013354">
            <w:pPr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hAnsiTheme="minorEastAsia" w:cstheme="minorEastAsia"/>
                <w:kern w:val="0"/>
                <w:sz w:val="21"/>
                <w:szCs w:val="21"/>
              </w:rPr>
              <w:t xml:space="preserve">  </w:t>
            </w:r>
            <w:r>
              <w:rPr>
                <w:rFonts w:hint="eastAsia" w:asciiTheme="minorEastAsia" w:hAnsiTheme="minorEastAsia" w:cstheme="minorEastAsia"/>
                <w:kern w:val="0"/>
                <w:sz w:val="21"/>
                <w:szCs w:val="21"/>
                <w:lang w:val="en-US" w:eastAsia="zh-CN"/>
              </w:rPr>
              <w:t xml:space="preserve">                          </w:t>
            </w:r>
            <w:r>
              <w:rPr>
                <w:rFonts w:hint="eastAsia" w:asciiTheme="minorEastAsia" w:hAnsiTheme="minorEastAsia" w:cstheme="minorEastAsia"/>
                <w:kern w:val="0"/>
                <w:sz w:val="21"/>
                <w:szCs w:val="21"/>
              </w:rPr>
              <w:t>签字</w:t>
            </w:r>
            <w:r>
              <w:rPr>
                <w:rFonts w:hint="eastAsia" w:asciiTheme="minorEastAsia" w:hAnsiTheme="minorEastAsia" w:cstheme="minorEastAsia"/>
                <w:kern w:val="0"/>
                <w:sz w:val="21"/>
                <w:szCs w:val="21"/>
                <w:lang w:eastAsia="zh-CN"/>
              </w:rPr>
              <w:t>：</w:t>
            </w:r>
          </w:p>
          <w:p w14:paraId="371D46CE">
            <w:pPr>
              <w:jc w:val="center"/>
              <w:rPr>
                <w:rFonts w:hint="eastAsia" w:asciiTheme="minorEastAsia" w:hAnsi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1"/>
                <w:szCs w:val="21"/>
              </w:rPr>
              <w:t xml:space="preserve">               </w:t>
            </w:r>
            <w:r>
              <w:rPr>
                <w:rFonts w:asciiTheme="minorEastAsia" w:hAnsiTheme="minorEastAsia" w:cstheme="minorEastAsia"/>
                <w:kern w:val="0"/>
                <w:sz w:val="21"/>
                <w:szCs w:val="21"/>
              </w:rPr>
              <w:t xml:space="preserve">   </w:t>
            </w:r>
            <w:r>
              <w:rPr>
                <w:rFonts w:hint="eastAsia" w:asciiTheme="minorEastAsia" w:hAnsiTheme="minorEastAsia" w:cstheme="minorEastAsia"/>
                <w:kern w:val="0"/>
                <w:sz w:val="21"/>
                <w:szCs w:val="21"/>
              </w:rPr>
              <w:t xml:space="preserve"> </w:t>
            </w:r>
          </w:p>
          <w:p w14:paraId="72F7C6FD">
            <w:pPr>
              <w:jc w:val="center"/>
              <w:rPr>
                <w:rFonts w:hint="eastAsia"/>
                <w:sz w:val="21"/>
                <w:szCs w:val="21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1"/>
                <w:szCs w:val="21"/>
                <w:lang w:val="en-US" w:eastAsia="zh-CN"/>
              </w:rPr>
              <w:t xml:space="preserve">                     </w:t>
            </w:r>
            <w:r>
              <w:rPr>
                <w:rFonts w:hint="eastAsia" w:asciiTheme="minorEastAsia" w:hAnsiTheme="minorEastAsia" w:cstheme="minorEastAsia"/>
                <w:kern w:val="0"/>
                <w:sz w:val="21"/>
                <w:szCs w:val="21"/>
                <w:u w:val="single"/>
              </w:rPr>
              <w:t xml:space="preserve">             </w:t>
            </w:r>
            <w:r>
              <w:rPr>
                <w:rFonts w:hint="eastAsia" w:asciiTheme="minorEastAsia" w:hAnsiTheme="minorEastAsia" w:cstheme="minorEastAsia"/>
                <w:kern w:val="0"/>
                <w:sz w:val="21"/>
                <w:szCs w:val="21"/>
              </w:rPr>
              <w:t>年</w:t>
            </w:r>
            <w:r>
              <w:rPr>
                <w:rFonts w:hint="eastAsia" w:asciiTheme="minorEastAsia" w:hAnsiTheme="minorEastAsia" w:cstheme="minorEastAsia"/>
                <w:kern w:val="0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eastAsia" w:asciiTheme="minorEastAsia" w:hAnsiTheme="minorEastAsia" w:cstheme="minorEastAsia"/>
                <w:kern w:val="0"/>
                <w:sz w:val="21"/>
                <w:szCs w:val="21"/>
              </w:rPr>
              <w:t xml:space="preserve">月 </w:t>
            </w:r>
            <w:r>
              <w:rPr>
                <w:rFonts w:hint="eastAsia" w:asciiTheme="minorEastAsia" w:hAnsiTheme="minorEastAsia" w:cstheme="minorEastAsia"/>
                <w:kern w:val="0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 w:asciiTheme="minorEastAsia" w:hAnsiTheme="minorEastAsia" w:cstheme="minorEastAsia"/>
                <w:kern w:val="0"/>
                <w:sz w:val="21"/>
                <w:szCs w:val="21"/>
              </w:rPr>
              <w:t>日</w:t>
            </w:r>
          </w:p>
        </w:tc>
      </w:tr>
      <w:tr w14:paraId="0008C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7" w:hRule="atLeast"/>
        </w:trPr>
        <w:tc>
          <w:tcPr>
            <w:tcW w:w="1420" w:type="dxa"/>
            <w:vAlign w:val="center"/>
          </w:tcPr>
          <w:p w14:paraId="5D14729B">
            <w:pPr>
              <w:jc w:val="center"/>
              <w:rPr>
                <w:rFonts w:hint="eastAsia" w:ascii="等线" w:hAnsi="等线" w:eastAsia="等线" w:cs="等线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kern w:val="0"/>
                <w:sz w:val="21"/>
                <w:szCs w:val="21"/>
                <w:lang w:val="en-US" w:eastAsia="zh-CN"/>
              </w:rPr>
              <w:t>财务处</w:t>
            </w:r>
          </w:p>
          <w:p w14:paraId="2C6C3CE3">
            <w:pPr>
              <w:jc w:val="center"/>
              <w:rPr>
                <w:rFonts w:hint="eastAsia" w:ascii="等线" w:hAnsi="等线" w:eastAsia="等线" w:cs="等线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kern w:val="0"/>
                <w:sz w:val="21"/>
                <w:szCs w:val="21"/>
                <w:lang w:val="en-US" w:eastAsia="zh-CN"/>
              </w:rPr>
              <w:t>（预算）</w:t>
            </w:r>
          </w:p>
          <w:p w14:paraId="1601B7A9">
            <w:pPr>
              <w:jc w:val="center"/>
              <w:rPr>
                <w:rFonts w:hint="default" w:ascii="等线" w:hAnsi="等线" w:eastAsia="等线" w:cs="等线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kern w:val="0"/>
                <w:sz w:val="21"/>
                <w:szCs w:val="21"/>
                <w:lang w:val="en-US" w:eastAsia="zh-CN"/>
              </w:rPr>
              <w:t>审核</w:t>
            </w:r>
          </w:p>
        </w:tc>
        <w:tc>
          <w:tcPr>
            <w:tcW w:w="7102" w:type="dxa"/>
            <w:gridSpan w:val="5"/>
            <w:vAlign w:val="center"/>
          </w:tcPr>
          <w:p w14:paraId="382B1DB2">
            <w:pPr>
              <w:jc w:val="left"/>
              <w:rPr>
                <w:rFonts w:hint="eastAsia" w:asciiTheme="minorEastAsia" w:hAnsi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1"/>
                <w:szCs w:val="21"/>
                <w:lang w:val="en-US" w:eastAsia="zh-CN"/>
              </w:rPr>
              <w:t>请从</w:t>
            </w:r>
            <w:r>
              <w:rPr>
                <w:rFonts w:hint="eastAsia" w:asciiTheme="minorEastAsia" w:hAnsiTheme="minorEastAsia" w:cstheme="minorEastAsia"/>
                <w:kern w:val="0"/>
                <w:sz w:val="21"/>
                <w:szCs w:val="21"/>
                <w:u w:val="single"/>
                <w:lang w:val="en-US" w:eastAsia="zh-CN"/>
              </w:rPr>
              <w:t xml:space="preserve">                </w:t>
            </w:r>
            <w:r>
              <w:rPr>
                <w:rFonts w:hint="eastAsia" w:asciiTheme="minorEastAsia" w:hAnsiTheme="minorEastAsia" w:cstheme="minorEastAsia"/>
                <w:kern w:val="0"/>
                <w:sz w:val="21"/>
                <w:szCs w:val="21"/>
                <w:lang w:val="en-US" w:eastAsia="zh-CN"/>
              </w:rPr>
              <w:t xml:space="preserve"> 项目中分配以上经费。 </w:t>
            </w:r>
          </w:p>
          <w:p w14:paraId="23970C73">
            <w:pPr>
              <w:jc w:val="left"/>
              <w:rPr>
                <w:rFonts w:hint="eastAsia" w:asciiTheme="minorEastAsia" w:hAnsiTheme="minorEastAsia" w:cstheme="minorEastAsia"/>
                <w:kern w:val="0"/>
                <w:sz w:val="21"/>
                <w:szCs w:val="21"/>
                <w:lang w:val="en-US" w:eastAsia="zh-CN"/>
              </w:rPr>
            </w:pPr>
          </w:p>
          <w:p w14:paraId="0D953EAB">
            <w:pPr>
              <w:jc w:val="left"/>
              <w:rPr>
                <w:rFonts w:hint="eastAsia" w:asciiTheme="minorEastAsia" w:hAnsi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1"/>
                <w:szCs w:val="21"/>
                <w:lang w:val="en-US" w:eastAsia="zh-CN"/>
              </w:rPr>
              <w:t xml:space="preserve">                            审核意见：</w:t>
            </w:r>
            <w:r>
              <w:rPr>
                <w:rFonts w:hint="eastAsia" w:asciiTheme="minorEastAsia" w:hAnsiTheme="minorEastAsia" w:cstheme="minorEastAsia"/>
                <w:kern w:val="0"/>
                <w:sz w:val="21"/>
                <w:szCs w:val="21"/>
              </w:rPr>
              <w:t xml:space="preserve">             </w:t>
            </w:r>
            <w:r>
              <w:rPr>
                <w:rFonts w:asciiTheme="minorEastAsia" w:hAnsiTheme="minorEastAsia" w:cstheme="minorEastAsia"/>
                <w:kern w:val="0"/>
                <w:sz w:val="21"/>
                <w:szCs w:val="21"/>
              </w:rPr>
              <w:t xml:space="preserve">   </w:t>
            </w:r>
            <w:r>
              <w:rPr>
                <w:rFonts w:hint="eastAsia" w:asciiTheme="minorEastAsia" w:hAnsiTheme="minorEastAsia" w:cstheme="minorEastAsia"/>
                <w:kern w:val="0"/>
                <w:sz w:val="21"/>
                <w:szCs w:val="21"/>
              </w:rPr>
              <w:t xml:space="preserve"> </w:t>
            </w:r>
          </w:p>
          <w:p w14:paraId="4C59AF13">
            <w:pPr>
              <w:jc w:val="center"/>
              <w:rPr>
                <w:rFonts w:hint="eastAsia"/>
                <w:sz w:val="21"/>
                <w:szCs w:val="21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1"/>
                <w:szCs w:val="21"/>
                <w:lang w:val="en-US" w:eastAsia="zh-CN"/>
              </w:rPr>
              <w:t xml:space="preserve">                     </w:t>
            </w:r>
            <w:r>
              <w:rPr>
                <w:rFonts w:hint="eastAsia" w:asciiTheme="minorEastAsia" w:hAnsiTheme="minorEastAsia" w:cstheme="minorEastAsia"/>
                <w:kern w:val="0"/>
                <w:sz w:val="21"/>
                <w:szCs w:val="21"/>
                <w:u w:val="single"/>
              </w:rPr>
              <w:t xml:space="preserve">             </w:t>
            </w:r>
            <w:r>
              <w:rPr>
                <w:rFonts w:hint="eastAsia" w:asciiTheme="minorEastAsia" w:hAnsiTheme="minorEastAsia" w:cstheme="minorEastAsia"/>
                <w:kern w:val="0"/>
                <w:sz w:val="21"/>
                <w:szCs w:val="21"/>
              </w:rPr>
              <w:t>年</w:t>
            </w:r>
            <w:r>
              <w:rPr>
                <w:rFonts w:hint="eastAsia" w:asciiTheme="minorEastAsia" w:hAnsiTheme="minorEastAsia" w:cstheme="minorEastAsia"/>
                <w:kern w:val="0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eastAsia" w:asciiTheme="minorEastAsia" w:hAnsiTheme="minorEastAsia" w:cstheme="minorEastAsia"/>
                <w:kern w:val="0"/>
                <w:sz w:val="21"/>
                <w:szCs w:val="21"/>
              </w:rPr>
              <w:t xml:space="preserve">月 </w:t>
            </w:r>
            <w:r>
              <w:rPr>
                <w:rFonts w:hint="eastAsia" w:asciiTheme="minorEastAsia" w:hAnsiTheme="minorEastAsia" w:cstheme="minorEastAsia"/>
                <w:kern w:val="0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 w:asciiTheme="minorEastAsia" w:hAnsiTheme="minorEastAsia" w:cstheme="minorEastAsia"/>
                <w:kern w:val="0"/>
                <w:sz w:val="21"/>
                <w:szCs w:val="21"/>
              </w:rPr>
              <w:t>日</w:t>
            </w:r>
          </w:p>
        </w:tc>
      </w:tr>
    </w:tbl>
    <w:p w14:paraId="62FA61B1">
      <w:pPr>
        <w:rPr>
          <w:rFonts w:hint="eastAsia" w:asciiTheme="minorEastAsia" w:hAnsiTheme="minorEastAsia" w:cstheme="minorEastAsia"/>
          <w:sz w:val="18"/>
          <w:szCs w:val="18"/>
          <w:lang w:val="en-US" w:eastAsia="zh-CN"/>
        </w:rPr>
      </w:pPr>
      <w:r>
        <w:rPr>
          <w:rFonts w:hint="eastAsia" w:asciiTheme="minorEastAsia" w:hAnsiTheme="minorEastAsia" w:cstheme="minorEastAsia"/>
          <w:sz w:val="18"/>
          <w:szCs w:val="18"/>
        </w:rPr>
        <w:t>备注：1</w:t>
      </w:r>
      <w:r>
        <w:rPr>
          <w:rFonts w:hint="eastAsia" w:asciiTheme="minorEastAsia" w:hAnsiTheme="minorEastAsia" w:cstheme="minorEastAsia"/>
          <w:sz w:val="18"/>
          <w:szCs w:val="18"/>
          <w:lang w:val="en-US" w:eastAsia="zh-CN"/>
        </w:rPr>
        <w:t>.项目实施内容请根据项目申报材料简要表述；</w:t>
      </w:r>
    </w:p>
    <w:p w14:paraId="5D3B65BC">
      <w:pPr>
        <w:ind w:firstLine="540" w:firstLineChars="300"/>
        <w:rPr>
          <w:rFonts w:hint="eastAsia" w:asciiTheme="minorEastAsia" w:hAnsiTheme="minorEastAsia" w:cstheme="minorEastAsia"/>
          <w:sz w:val="18"/>
          <w:szCs w:val="18"/>
          <w:lang w:val="en-US" w:eastAsia="zh-CN"/>
        </w:rPr>
      </w:pPr>
      <w:r>
        <w:rPr>
          <w:rFonts w:hint="eastAsia" w:asciiTheme="minorEastAsia" w:hAnsiTheme="minorEastAsia" w:cstheme="minorEastAsia"/>
          <w:sz w:val="18"/>
          <w:szCs w:val="18"/>
        </w:rPr>
        <w:t>2</w:t>
      </w:r>
      <w:r>
        <w:rPr>
          <w:rFonts w:hint="eastAsia" w:asciiTheme="minorEastAsia" w:hAnsiTheme="minorEastAsia" w:cstheme="minorEastAsia"/>
          <w:sz w:val="18"/>
          <w:szCs w:val="18"/>
          <w:lang w:val="en-US" w:eastAsia="zh-CN"/>
        </w:rPr>
        <w:t>.为便于项目管理，新增财政拨款项目的“财务项目编号”“项目名称”请提前与财务处沟通；</w:t>
      </w:r>
    </w:p>
    <w:p w14:paraId="487CE306">
      <w:pPr>
        <w:ind w:firstLine="540" w:firstLineChars="300"/>
        <w:rPr>
          <w:rFonts w:hint="default" w:asciiTheme="minorEastAsia" w:hAnsiTheme="minorEastAsia" w:cstheme="minorEastAsia"/>
          <w:sz w:val="18"/>
          <w:szCs w:val="18"/>
          <w:lang w:val="en-US" w:eastAsia="zh-CN"/>
        </w:rPr>
      </w:pPr>
      <w:r>
        <w:rPr>
          <w:rFonts w:hint="eastAsia" w:asciiTheme="minorEastAsia" w:hAnsiTheme="minorEastAsia" w:cstheme="minorEastAsia"/>
          <w:sz w:val="18"/>
          <w:szCs w:val="18"/>
          <w:lang w:val="en-US" w:eastAsia="zh-CN"/>
        </w:rPr>
        <w:t>3.分配的财务项目较多的，可另附表格（负责人签字并盖章）；</w:t>
      </w:r>
    </w:p>
    <w:p w14:paraId="774CAF7C">
      <w:pPr>
        <w:ind w:firstLine="540" w:firstLineChars="300"/>
        <w:rPr>
          <w:rFonts w:hint="default" w:asciiTheme="minorEastAsia" w:hAnsiTheme="minorEastAsia" w:cstheme="minorEastAsia"/>
          <w:sz w:val="18"/>
          <w:szCs w:val="18"/>
          <w:lang w:val="en-US" w:eastAsia="zh-CN"/>
        </w:rPr>
      </w:pPr>
      <w:r>
        <w:rPr>
          <w:rFonts w:hint="eastAsia" w:asciiTheme="minorEastAsia" w:hAnsiTheme="minorEastAsia" w:cstheme="minorEastAsia"/>
          <w:sz w:val="18"/>
          <w:szCs w:val="18"/>
          <w:lang w:val="en-US" w:eastAsia="zh-CN"/>
        </w:rPr>
        <w:t>4.财务处（预算）审核地点：财务处预算与绩效管理中心（勤政楼B113），电话：8239133。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5A7CEE"/>
    <w:rsid w:val="0D614ACB"/>
    <w:rsid w:val="116577BB"/>
    <w:rsid w:val="11FF3911"/>
    <w:rsid w:val="12243B3E"/>
    <w:rsid w:val="14FE5F5C"/>
    <w:rsid w:val="18370132"/>
    <w:rsid w:val="190B4B64"/>
    <w:rsid w:val="1B655278"/>
    <w:rsid w:val="1BF227B5"/>
    <w:rsid w:val="1DBF34F3"/>
    <w:rsid w:val="1DC72638"/>
    <w:rsid w:val="2D0852D8"/>
    <w:rsid w:val="30472827"/>
    <w:rsid w:val="317F375C"/>
    <w:rsid w:val="38BD5C57"/>
    <w:rsid w:val="3BEB249C"/>
    <w:rsid w:val="3C6E3A9E"/>
    <w:rsid w:val="41EE7669"/>
    <w:rsid w:val="4274457A"/>
    <w:rsid w:val="4E40350A"/>
    <w:rsid w:val="64173C1C"/>
    <w:rsid w:val="72452F42"/>
    <w:rsid w:val="74406C3A"/>
    <w:rsid w:val="7EE11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296</Words>
  <Characters>309</Characters>
  <Lines>0</Lines>
  <Paragraphs>0</Paragraphs>
  <TotalTime>8</TotalTime>
  <ScaleCrop>false</ScaleCrop>
  <LinksUpToDate>false</LinksUpToDate>
  <CharactersWithSpaces>543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2024-01-12T00:42:00Z</dcterms:created>
  <dc:creator>user</dc:creator>
  <cp:lastModifiedBy>丁际波</cp:lastModifiedBy>
  <dcterms:modified xsi:type="dcterms:W3CDTF">2026-10-29T06:29:48Z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EF00EB9D1A814D57ADFF31D7912464D0_12</vt:lpwstr>
  </property>
  <property fmtid="{D5CDD505-2E9C-101B-9397-08002B2CF9AE}" pid="4" name="KSOTemplateDocerSaveRecord">
    <vt:lpwstr>eyJoZGlkIjoiYmQxMDYwY2RmMzI0YzAzYTU1MzgzYTEzYzg1MTk5NWEiLCJ1c2VySWQiOiIxNjk0MTE1ODIzIn0=</vt:lpwstr>
  </property>
</Properties>
</file>